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6827"/>
      </w:tblGrid>
      <w:tr w:rsidR="008C6397" w:rsidRPr="008C6397" w:rsidTr="002E0EC5">
        <w:trPr>
          <w:trHeight w:val="1140"/>
          <w:jc w:val="center"/>
        </w:trPr>
        <w:tc>
          <w:tcPr>
            <w:tcW w:w="921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C6397" w:rsidRPr="008C6397" w:rsidRDefault="008C6397" w:rsidP="0033627E">
            <w:pPr>
              <w:spacing w:line="0" w:lineRule="atLeast"/>
              <w:jc w:val="center"/>
              <w:rPr>
                <w:rFonts w:ascii="華康中特圓體(P)" w:eastAsia="華康中特圓體(P)" w:hAnsi="Times New Roman"/>
                <w:b/>
                <w:sz w:val="40"/>
                <w:szCs w:val="40"/>
              </w:rPr>
            </w:pPr>
            <w:r w:rsidRPr="008C6397">
              <w:rPr>
                <w:rFonts w:ascii="標楷體" w:eastAsia="標楷體" w:hAnsi="標楷體" w:hint="eastAsia"/>
                <w:sz w:val="44"/>
                <w:szCs w:val="44"/>
              </w:rPr>
              <w:t xml:space="preserve">海工博停招公聽會 </w:t>
            </w:r>
            <w:r w:rsidRPr="008C6397">
              <w:rPr>
                <w:rFonts w:ascii="Times New Roman" w:eastAsia="標楷體" w:hAnsi="Times New Roman"/>
                <w:color w:val="0000FF"/>
                <w:sz w:val="44"/>
                <w:szCs w:val="44"/>
                <w:highlight w:val="cyan"/>
              </w:rPr>
              <w:t>9/15(</w:t>
            </w:r>
            <w:r w:rsidRPr="008C6397">
              <w:rPr>
                <w:rFonts w:ascii="Times New Roman" w:eastAsia="標楷體" w:hAnsi="Times New Roman"/>
                <w:color w:val="0000FF"/>
                <w:sz w:val="44"/>
                <w:szCs w:val="44"/>
                <w:highlight w:val="cyan"/>
              </w:rPr>
              <w:t>四</w:t>
            </w:r>
            <w:r w:rsidRPr="008C6397">
              <w:rPr>
                <w:rFonts w:ascii="Times New Roman" w:eastAsia="標楷體" w:hAnsi="Times New Roman"/>
                <w:color w:val="0000FF"/>
                <w:sz w:val="44"/>
                <w:szCs w:val="44"/>
                <w:highlight w:val="cyan"/>
              </w:rPr>
              <w:t>)</w:t>
            </w:r>
            <w:r w:rsidRPr="008C6397">
              <w:rPr>
                <w:rFonts w:ascii="Times New Roman" w:eastAsia="標楷體" w:hAnsi="Times New Roman" w:hint="eastAsia"/>
                <w:color w:val="0000FF"/>
                <w:sz w:val="44"/>
                <w:szCs w:val="44"/>
                <w:highlight w:val="cyan"/>
              </w:rPr>
              <w:t xml:space="preserve"> </w:t>
            </w:r>
            <w:r w:rsidRPr="008C6397">
              <w:rPr>
                <w:rFonts w:ascii="Times New Roman" w:eastAsia="標楷體" w:hAnsi="Times New Roman"/>
                <w:color w:val="0000FF"/>
                <w:sz w:val="44"/>
                <w:szCs w:val="44"/>
                <w:highlight w:val="cyan"/>
              </w:rPr>
              <w:t>pm12:00</w:t>
            </w:r>
            <w:r w:rsidRPr="008C6397">
              <w:rPr>
                <w:rFonts w:ascii="Times New Roman" w:eastAsia="標楷體" w:hAnsi="Times New Roman"/>
                <w:color w:val="0000FF"/>
                <w:sz w:val="44"/>
                <w:szCs w:val="44"/>
                <w:highlight w:val="cyan"/>
              </w:rPr>
              <w:t>〜</w:t>
            </w:r>
            <w:r w:rsidRPr="008C6397">
              <w:rPr>
                <w:rFonts w:ascii="Times New Roman" w:eastAsia="標楷體" w:hAnsi="Times New Roman"/>
                <w:color w:val="0000FF"/>
                <w:sz w:val="44"/>
                <w:szCs w:val="44"/>
                <w:highlight w:val="cyan"/>
              </w:rPr>
              <w:t>13:00</w:t>
            </w:r>
          </w:p>
        </w:tc>
      </w:tr>
      <w:tr w:rsidR="008C6397" w:rsidRPr="008C6397" w:rsidTr="002E0EC5">
        <w:trPr>
          <w:trHeight w:val="1701"/>
          <w:jc w:val="center"/>
        </w:trPr>
        <w:tc>
          <w:tcPr>
            <w:tcW w:w="23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C6397" w:rsidRPr="008C6397" w:rsidRDefault="008C6397" w:rsidP="008C6397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C6397">
              <w:rPr>
                <w:rFonts w:ascii="標楷體" w:eastAsia="標楷體" w:hAnsi="標楷體" w:hint="eastAsia"/>
                <w:sz w:val="44"/>
                <w:szCs w:val="44"/>
              </w:rPr>
              <w:t>出席</w:t>
            </w:r>
          </w:p>
        </w:tc>
        <w:tc>
          <w:tcPr>
            <w:tcW w:w="682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C6397" w:rsidRPr="008C6397" w:rsidRDefault="008C6397" w:rsidP="008C639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C6397">
              <w:rPr>
                <w:rFonts w:ascii="標楷體" w:eastAsia="標楷體" w:hAnsi="標楷體" w:hint="eastAsia"/>
                <w:sz w:val="36"/>
                <w:szCs w:val="36"/>
              </w:rPr>
              <w:t>□ 實體</w:t>
            </w:r>
            <w:r w:rsidRPr="008C6397">
              <w:rPr>
                <w:rFonts w:ascii="標楷體" w:eastAsia="標楷體" w:hAnsi="標楷體" w:hint="eastAsia"/>
                <w:sz w:val="32"/>
                <w:szCs w:val="32"/>
              </w:rPr>
              <w:t xml:space="preserve"> （工學院2樓會議室）</w:t>
            </w:r>
          </w:p>
          <w:p w:rsidR="008C6397" w:rsidRPr="008C6397" w:rsidRDefault="008C6397" w:rsidP="008C6397">
            <w:pPr>
              <w:spacing w:beforeLines="50" w:before="180"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8C6397">
              <w:rPr>
                <w:rFonts w:ascii="標楷體" w:eastAsia="標楷體" w:hAnsi="標楷體" w:hint="eastAsia"/>
                <w:sz w:val="36"/>
                <w:szCs w:val="36"/>
              </w:rPr>
              <w:t xml:space="preserve">□ 視訊 </w:t>
            </w:r>
            <w:r w:rsidRPr="008C6397">
              <w:rPr>
                <w:rFonts w:ascii="標楷體" w:eastAsia="標楷體" w:hAnsi="標楷體" w:hint="eastAsia"/>
                <w:sz w:val="32"/>
                <w:szCs w:val="32"/>
              </w:rPr>
              <w:t>（之後統一發送連結）</w:t>
            </w:r>
          </w:p>
        </w:tc>
        <w:bookmarkStart w:id="0" w:name="_GoBack"/>
        <w:bookmarkEnd w:id="0"/>
      </w:tr>
      <w:tr w:rsidR="008C6397" w:rsidRPr="008C6397" w:rsidTr="002E0EC5">
        <w:trPr>
          <w:trHeight w:val="1701"/>
          <w:jc w:val="center"/>
        </w:trPr>
        <w:tc>
          <w:tcPr>
            <w:tcW w:w="23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6397" w:rsidRPr="008C6397" w:rsidRDefault="008C6397" w:rsidP="008C6397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C6397">
              <w:rPr>
                <w:rFonts w:ascii="標楷體" w:eastAsia="標楷體" w:hAnsi="標楷體" w:hint="eastAsia"/>
                <w:sz w:val="44"/>
                <w:szCs w:val="44"/>
              </w:rPr>
              <w:t>無法出席</w:t>
            </w:r>
          </w:p>
        </w:tc>
        <w:tc>
          <w:tcPr>
            <w:tcW w:w="6827" w:type="dxa"/>
            <w:tcBorders>
              <w:top w:val="single" w:sz="8" w:space="0" w:color="auto"/>
              <w:bottom w:val="single" w:sz="8" w:space="0" w:color="auto"/>
            </w:tcBorders>
          </w:tcPr>
          <w:p w:rsidR="008C6397" w:rsidRPr="008C6397" w:rsidRDefault="008C6397" w:rsidP="008C6397">
            <w:pPr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C639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請敘明原因</w:t>
            </w:r>
          </w:p>
          <w:p w:rsidR="008C6397" w:rsidRPr="008C6397" w:rsidRDefault="008C6397" w:rsidP="008C6397">
            <w:pPr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8C6397" w:rsidRPr="008C6397" w:rsidRDefault="008C6397" w:rsidP="008C63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C6397" w:rsidRPr="008C6397" w:rsidRDefault="008C6397" w:rsidP="008C63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C6397" w:rsidRPr="008C6397" w:rsidRDefault="008C6397" w:rsidP="008C63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C6397" w:rsidRPr="008C6397" w:rsidRDefault="008C6397" w:rsidP="008C6397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C6397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p</w:t>
            </w:r>
            <w:r w:rsidRPr="008C6397"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t>.s.</w:t>
            </w:r>
            <w:r w:rsidRPr="008C6397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院辦人員會與您聯繫</w:t>
            </w:r>
          </w:p>
        </w:tc>
      </w:tr>
      <w:tr w:rsidR="008C6397" w:rsidRPr="008C6397" w:rsidTr="002E0EC5">
        <w:trPr>
          <w:trHeight w:val="1985"/>
          <w:jc w:val="center"/>
        </w:trPr>
        <w:tc>
          <w:tcPr>
            <w:tcW w:w="238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C6397" w:rsidRPr="008C6397" w:rsidRDefault="008C6397" w:rsidP="008C6397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C6397">
              <w:rPr>
                <w:rFonts w:ascii="標楷體" w:eastAsia="標楷體" w:hAnsi="標楷體" w:hint="eastAsia"/>
                <w:sz w:val="44"/>
                <w:szCs w:val="44"/>
              </w:rPr>
              <w:t>有無相關建議</w:t>
            </w:r>
          </w:p>
          <w:p w:rsidR="008C6397" w:rsidRPr="008C6397" w:rsidRDefault="008C6397" w:rsidP="008C6397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C6397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(不論實體、視訊o</w:t>
            </w:r>
            <w:r w:rsidRPr="008C6397"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t>r</w:t>
            </w:r>
            <w:r w:rsidRPr="008C6397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無法出席皆須 填覆，若無相關建議請填無)</w:t>
            </w:r>
          </w:p>
        </w:tc>
        <w:tc>
          <w:tcPr>
            <w:tcW w:w="6827" w:type="dxa"/>
            <w:tcBorders>
              <w:top w:val="single" w:sz="8" w:space="0" w:color="auto"/>
              <w:bottom w:val="single" w:sz="18" w:space="0" w:color="auto"/>
            </w:tcBorders>
          </w:tcPr>
          <w:p w:rsidR="008C6397" w:rsidRPr="008C6397" w:rsidRDefault="008C6397" w:rsidP="008C6397">
            <w:pPr>
              <w:spacing w:line="0" w:lineRule="atLeast"/>
              <w:rPr>
                <w:rFonts w:ascii="華康中特圓體(P)" w:eastAsia="華康中特圓體(P)" w:hAnsi="Times New Roman"/>
                <w:b/>
                <w:sz w:val="32"/>
                <w:szCs w:val="32"/>
              </w:rPr>
            </w:pPr>
          </w:p>
          <w:p w:rsidR="008C6397" w:rsidRPr="008C6397" w:rsidRDefault="008C6397" w:rsidP="008C6397">
            <w:pPr>
              <w:spacing w:line="0" w:lineRule="atLeast"/>
              <w:rPr>
                <w:rFonts w:ascii="華康中特圓體(P)" w:eastAsia="華康中特圓體(P)" w:hAnsi="Times New Roman"/>
                <w:b/>
                <w:sz w:val="32"/>
                <w:szCs w:val="32"/>
              </w:rPr>
            </w:pPr>
          </w:p>
          <w:p w:rsidR="008C6397" w:rsidRPr="008C6397" w:rsidRDefault="008C6397" w:rsidP="008C6397">
            <w:pPr>
              <w:spacing w:line="0" w:lineRule="atLeast"/>
              <w:rPr>
                <w:rFonts w:ascii="華康中特圓體(P)" w:eastAsia="華康中特圓體(P)" w:hAnsi="Times New Roman"/>
                <w:b/>
                <w:sz w:val="32"/>
                <w:szCs w:val="32"/>
              </w:rPr>
            </w:pPr>
          </w:p>
          <w:p w:rsidR="008C6397" w:rsidRPr="008C6397" w:rsidRDefault="008C6397" w:rsidP="008C6397">
            <w:pPr>
              <w:spacing w:line="0" w:lineRule="atLeast"/>
              <w:rPr>
                <w:rFonts w:ascii="華康中特圓體(P)" w:eastAsia="華康中特圓體(P)" w:hAnsi="Times New Roman"/>
                <w:b/>
                <w:sz w:val="32"/>
                <w:szCs w:val="32"/>
              </w:rPr>
            </w:pPr>
          </w:p>
          <w:p w:rsidR="008C6397" w:rsidRPr="008C6397" w:rsidRDefault="008C6397" w:rsidP="008C6397">
            <w:pPr>
              <w:spacing w:line="0" w:lineRule="atLeast"/>
              <w:rPr>
                <w:rFonts w:ascii="華康中特圓體(P)" w:eastAsia="華康中特圓體(P)" w:hAnsi="Times New Roman"/>
                <w:b/>
                <w:sz w:val="32"/>
                <w:szCs w:val="32"/>
              </w:rPr>
            </w:pPr>
          </w:p>
        </w:tc>
      </w:tr>
    </w:tbl>
    <w:p w:rsidR="008C6397" w:rsidRDefault="008C6397">
      <w:pPr>
        <w:rPr>
          <w:rFonts w:eastAsiaTheme="minorEastAsia"/>
        </w:rPr>
      </w:pPr>
    </w:p>
    <w:p w:rsidR="0095394E" w:rsidRDefault="0095394E">
      <w:pPr>
        <w:rPr>
          <w:rFonts w:eastAsiaTheme="minorEastAsia"/>
        </w:rPr>
      </w:pPr>
    </w:p>
    <w:p w:rsidR="008C6397" w:rsidRPr="008C6397" w:rsidRDefault="008C6397">
      <w:pPr>
        <w:rPr>
          <w:rFonts w:eastAsiaTheme="minorEastAsia"/>
        </w:rPr>
      </w:pPr>
    </w:p>
    <w:sectPr w:rsidR="008C6397" w:rsidRPr="008C6397" w:rsidSect="0033627E">
      <w:pgSz w:w="11906" w:h="16838"/>
      <w:pgMar w:top="1418" w:right="991" w:bottom="184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BC" w:rsidRDefault="005A30BC" w:rsidP="008C6397">
      <w:r>
        <w:separator/>
      </w:r>
    </w:p>
  </w:endnote>
  <w:endnote w:type="continuationSeparator" w:id="0">
    <w:p w:rsidR="005A30BC" w:rsidRDefault="005A30BC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BC" w:rsidRDefault="005A30BC" w:rsidP="008C6397">
      <w:r>
        <w:separator/>
      </w:r>
    </w:p>
  </w:footnote>
  <w:footnote w:type="continuationSeparator" w:id="0">
    <w:p w:rsidR="005A30BC" w:rsidRDefault="005A30BC" w:rsidP="008C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B0"/>
    <w:rsid w:val="001D7D4C"/>
    <w:rsid w:val="00213ED1"/>
    <w:rsid w:val="00294F61"/>
    <w:rsid w:val="0033627E"/>
    <w:rsid w:val="005A30BC"/>
    <w:rsid w:val="00632AE0"/>
    <w:rsid w:val="008261B0"/>
    <w:rsid w:val="008C6397"/>
    <w:rsid w:val="0095394E"/>
    <w:rsid w:val="00C06333"/>
    <w:rsid w:val="00E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9D8C8-EC91-4770-B57B-323FB0A2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B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639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6397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C639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6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2022-08-30T07:23:00Z</dcterms:created>
  <dcterms:modified xsi:type="dcterms:W3CDTF">2022-08-31T02:27:00Z</dcterms:modified>
</cp:coreProperties>
</file>